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7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84A28" w:rsidTr="00184A28">
        <w:tc>
          <w:tcPr>
            <w:tcW w:w="2394" w:type="dxa"/>
          </w:tcPr>
          <w:p w:rsidR="00184A28" w:rsidRDefault="00533163" w:rsidP="00184A28">
            <w:r>
              <w:t>Date</w:t>
            </w:r>
          </w:p>
        </w:tc>
        <w:tc>
          <w:tcPr>
            <w:tcW w:w="2394" w:type="dxa"/>
          </w:tcPr>
          <w:p w:rsidR="00184A28" w:rsidRDefault="00533163" w:rsidP="00184A28">
            <w:r>
              <w:t>Lesson</w:t>
            </w:r>
          </w:p>
        </w:tc>
        <w:tc>
          <w:tcPr>
            <w:tcW w:w="2394" w:type="dxa"/>
          </w:tcPr>
          <w:p w:rsidR="00184A28" w:rsidRDefault="00533163" w:rsidP="00184A28">
            <w:r>
              <w:t>Homework</w:t>
            </w:r>
          </w:p>
        </w:tc>
        <w:tc>
          <w:tcPr>
            <w:tcW w:w="2394" w:type="dxa"/>
          </w:tcPr>
          <w:p w:rsidR="00184A28" w:rsidRDefault="00533163" w:rsidP="00184A28">
            <w:r>
              <w:t>CRISS</w:t>
            </w:r>
          </w:p>
        </w:tc>
      </w:tr>
      <w:tr w:rsidR="00184A28" w:rsidTr="00184A28">
        <w:tc>
          <w:tcPr>
            <w:tcW w:w="2394" w:type="dxa"/>
          </w:tcPr>
          <w:p w:rsidR="00184A28" w:rsidRDefault="008777AF" w:rsidP="004F48F8">
            <w:r>
              <w:t>12/16</w:t>
            </w:r>
          </w:p>
        </w:tc>
        <w:tc>
          <w:tcPr>
            <w:tcW w:w="2394" w:type="dxa"/>
          </w:tcPr>
          <w:p w:rsidR="00722F98" w:rsidRDefault="008777AF" w:rsidP="00184A28">
            <w:r>
              <w:t>Presentations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184A28" w:rsidRDefault="00533163" w:rsidP="00184A28">
            <w:r>
              <w:t>Outlines</w:t>
            </w:r>
          </w:p>
          <w:p w:rsidR="00533163" w:rsidRDefault="00533163" w:rsidP="00184A28">
            <w:r>
              <w:t>Think Pair Share</w:t>
            </w:r>
          </w:p>
          <w:p w:rsidR="00533163" w:rsidRDefault="00533163" w:rsidP="00184A28">
            <w:r>
              <w:t>Pictoral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777AF" w:rsidP="00184A28">
            <w:r>
              <w:t>12/17</w:t>
            </w:r>
          </w:p>
        </w:tc>
        <w:tc>
          <w:tcPr>
            <w:tcW w:w="2394" w:type="dxa"/>
          </w:tcPr>
          <w:p w:rsidR="00722F98" w:rsidRDefault="008777AF" w:rsidP="00184A28">
            <w:r>
              <w:t>Essential knowledge quiz</w:t>
            </w:r>
          </w:p>
          <w:p w:rsidR="008777AF" w:rsidRDefault="008777AF" w:rsidP="00184A28">
            <w:r>
              <w:t>Presentations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r>
              <w:t>Pictoral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777AF" w:rsidP="00184A28">
            <w:r>
              <w:t>12/18</w:t>
            </w:r>
          </w:p>
        </w:tc>
        <w:tc>
          <w:tcPr>
            <w:tcW w:w="2394" w:type="dxa"/>
          </w:tcPr>
          <w:p w:rsidR="00722F98" w:rsidRDefault="008777AF" w:rsidP="00184A28">
            <w:r>
              <w:t>Presentations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r>
              <w:t>Pictoral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777AF" w:rsidP="00184A28">
            <w:r>
              <w:t>12/19</w:t>
            </w:r>
          </w:p>
        </w:tc>
        <w:tc>
          <w:tcPr>
            <w:tcW w:w="2394" w:type="dxa"/>
          </w:tcPr>
          <w:p w:rsidR="00184A28" w:rsidRDefault="008777AF" w:rsidP="00184A28">
            <w:r>
              <w:t>Freshmen at GVSU</w:t>
            </w:r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r>
              <w:t>Pictoral Notes</w:t>
            </w:r>
          </w:p>
        </w:tc>
      </w:tr>
      <w:tr w:rsidR="00184A28" w:rsidTr="00184A28">
        <w:tc>
          <w:tcPr>
            <w:tcW w:w="2394" w:type="dxa"/>
          </w:tcPr>
          <w:p w:rsidR="00184A28" w:rsidRDefault="008777AF" w:rsidP="00184A28">
            <w:r>
              <w:t>12/20</w:t>
            </w:r>
          </w:p>
        </w:tc>
        <w:tc>
          <w:tcPr>
            <w:tcW w:w="2394" w:type="dxa"/>
          </w:tcPr>
          <w:p w:rsidR="00184A28" w:rsidRDefault="008777AF" w:rsidP="00184A28">
            <w:r>
              <w:t>Finish Presentations</w:t>
            </w:r>
            <w:bookmarkStart w:id="0" w:name="_GoBack"/>
            <w:bookmarkEnd w:id="0"/>
          </w:p>
        </w:tc>
        <w:tc>
          <w:tcPr>
            <w:tcW w:w="2394" w:type="dxa"/>
          </w:tcPr>
          <w:p w:rsidR="00184A28" w:rsidRDefault="00184A28" w:rsidP="00184A28"/>
        </w:tc>
        <w:tc>
          <w:tcPr>
            <w:tcW w:w="2394" w:type="dxa"/>
          </w:tcPr>
          <w:p w:rsidR="00533163" w:rsidRDefault="00533163" w:rsidP="00533163">
            <w:r>
              <w:t>Outlines</w:t>
            </w:r>
          </w:p>
          <w:p w:rsidR="00533163" w:rsidRDefault="00533163" w:rsidP="00533163">
            <w:r>
              <w:t>Think Pair Share</w:t>
            </w:r>
          </w:p>
          <w:p w:rsidR="00184A28" w:rsidRDefault="00533163" w:rsidP="00533163">
            <w:r>
              <w:t>Pictoral Notes</w:t>
            </w:r>
          </w:p>
        </w:tc>
      </w:tr>
    </w:tbl>
    <w:p w:rsidR="007D25DB" w:rsidRDefault="00184A28">
      <w:r>
        <w:t>Week 1</w:t>
      </w:r>
      <w:r w:rsidR="005F5816">
        <w:t>4</w:t>
      </w:r>
    </w:p>
    <w:p w:rsidR="00184A28" w:rsidRDefault="00184A28">
      <w:r>
        <w:t>5</w:t>
      </w:r>
      <w:r w:rsidRPr="00184A28">
        <w:rPr>
          <w:vertAlign w:val="superscript"/>
        </w:rPr>
        <w:t>th</w:t>
      </w:r>
      <w:r>
        <w:t xml:space="preserve"> Hour</w:t>
      </w:r>
    </w:p>
    <w:p w:rsidR="00184A28" w:rsidRDefault="00184A28"/>
    <w:p w:rsidR="00184A28" w:rsidRDefault="00184A28"/>
    <w:sectPr w:rsidR="00184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28"/>
    <w:rsid w:val="0006173F"/>
    <w:rsid w:val="00184A28"/>
    <w:rsid w:val="002021DA"/>
    <w:rsid w:val="004F48F8"/>
    <w:rsid w:val="00533163"/>
    <w:rsid w:val="005F5816"/>
    <w:rsid w:val="00722F98"/>
    <w:rsid w:val="007D25DB"/>
    <w:rsid w:val="008777AF"/>
    <w:rsid w:val="009877F4"/>
    <w:rsid w:val="00AF72BF"/>
    <w:rsid w:val="00E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054CC-DEF0-4BCC-AB1B-58224B98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WDS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Autumn LeaTrea</cp:lastModifiedBy>
  <cp:revision>2</cp:revision>
  <dcterms:created xsi:type="dcterms:W3CDTF">2013-12-09T15:42:00Z</dcterms:created>
  <dcterms:modified xsi:type="dcterms:W3CDTF">2013-12-09T15:42:00Z</dcterms:modified>
</cp:coreProperties>
</file>